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E90" w:rsidRPr="009B6CD2" w:rsidRDefault="00D92F3E" w:rsidP="004D6E90">
      <w:pPr>
        <w:pStyle w:val="af5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0" t="0" r="9525" b="9525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E90" w:rsidRPr="009B6CD2" w:rsidRDefault="004D6E90" w:rsidP="004D6E90">
      <w:pPr>
        <w:pStyle w:val="af5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4D6E90" w:rsidRPr="009B6CD2" w:rsidRDefault="006E4545" w:rsidP="004D6E90">
      <w:pPr>
        <w:pStyle w:val="af5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6E4545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4D6E90" w:rsidRPr="009B6CD2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4D6E90" w:rsidRPr="009B6CD2" w:rsidRDefault="004D6E90" w:rsidP="004D6E90">
      <w:pPr>
        <w:pStyle w:val="af5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4D6E90" w:rsidRPr="009B6CD2" w:rsidRDefault="004D6E90" w:rsidP="004D6E90">
      <w:pPr>
        <w:pStyle w:val="af5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9B6CD2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4D6E90" w:rsidRPr="009B6CD2" w:rsidRDefault="004D6E90" w:rsidP="004D6E90">
      <w:pPr>
        <w:pStyle w:val="af5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9B6CD2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4D6E90" w:rsidRPr="009B6CD2" w:rsidRDefault="004D6E90" w:rsidP="004D6E90">
      <w:pPr>
        <w:pStyle w:val="af5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9B6CD2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9B6CD2">
        <w:rPr>
          <w:rFonts w:ascii="Helios-Regular" w:hAnsi="Helios-Regular" w:cs="Helios-Regular"/>
          <w:spacing w:val="4"/>
          <w:sz w:val="14"/>
          <w:szCs w:val="14"/>
        </w:rPr>
        <w:t>-</w:t>
      </w:r>
      <w:r w:rsidRPr="009B6CD2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r w:rsidRPr="009B6CD2">
        <w:rPr>
          <w:rFonts w:ascii="Helios-Regular" w:hAnsi="Helios-Regular" w:cs="Helios-Regular"/>
          <w:spacing w:val="4"/>
          <w:sz w:val="14"/>
          <w:szCs w:val="14"/>
        </w:rPr>
        <w:t xml:space="preserve">: </w:t>
      </w:r>
      <w:r w:rsidRPr="009B6CD2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9B6CD2">
        <w:rPr>
          <w:rFonts w:ascii="Helios-Regular" w:hAnsi="Helios-Regular" w:cs="Helios-Regular"/>
          <w:spacing w:val="4"/>
          <w:sz w:val="14"/>
          <w:szCs w:val="14"/>
        </w:rPr>
        <w:t>@</w:t>
      </w:r>
      <w:r w:rsidRPr="009B6CD2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9B6CD2">
        <w:rPr>
          <w:rFonts w:ascii="Helios-Regular" w:hAnsi="Helios-Regular" w:cs="Helios-Regular"/>
          <w:spacing w:val="4"/>
          <w:sz w:val="14"/>
          <w:szCs w:val="14"/>
        </w:rPr>
        <w:t>-1.</w:t>
      </w:r>
      <w:r w:rsidRPr="009B6CD2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9B6CD2">
        <w:rPr>
          <w:rFonts w:ascii="Helios-Regular" w:hAnsi="Helios-Regular" w:cs="Helios-Regular"/>
          <w:spacing w:val="4"/>
          <w:sz w:val="14"/>
          <w:szCs w:val="14"/>
        </w:rPr>
        <w:t xml:space="preserve">;   </w:t>
      </w:r>
      <w:r w:rsidRPr="009B6CD2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9B6CD2">
        <w:rPr>
          <w:rFonts w:ascii="Helios-Regular" w:hAnsi="Helios-Regular" w:cs="Helios-Regular"/>
          <w:spacing w:val="4"/>
          <w:sz w:val="14"/>
          <w:szCs w:val="14"/>
        </w:rPr>
        <w:t>://</w:t>
      </w:r>
      <w:r w:rsidRPr="009B6CD2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9B6CD2">
        <w:rPr>
          <w:rFonts w:ascii="Helios-Regular" w:hAnsi="Helios-Regular" w:cs="Helios-Regular"/>
          <w:spacing w:val="4"/>
          <w:sz w:val="14"/>
          <w:szCs w:val="14"/>
        </w:rPr>
        <w:t>.</w:t>
      </w:r>
      <w:r w:rsidRPr="009B6CD2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9B6CD2">
        <w:rPr>
          <w:rFonts w:ascii="Helios-Regular" w:hAnsi="Helios-Regular" w:cs="Helios-Regular"/>
          <w:spacing w:val="4"/>
          <w:sz w:val="14"/>
          <w:szCs w:val="14"/>
        </w:rPr>
        <w:t>-1.</w:t>
      </w:r>
      <w:r w:rsidRPr="009B6CD2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4D6E90" w:rsidRPr="009B6CD2" w:rsidRDefault="004D6E90" w:rsidP="00E05B60">
      <w:pPr>
        <w:spacing w:line="312" w:lineRule="auto"/>
        <w:jc w:val="center"/>
        <w:rPr>
          <w:b/>
          <w:sz w:val="24"/>
          <w:szCs w:val="24"/>
        </w:rPr>
      </w:pPr>
    </w:p>
    <w:p w:rsidR="00E45C93" w:rsidRPr="00871055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871055">
        <w:rPr>
          <w:b/>
          <w:sz w:val="24"/>
          <w:szCs w:val="24"/>
        </w:rPr>
        <w:t>Уведомление</w:t>
      </w:r>
      <w:r w:rsidR="001E5F22" w:rsidRPr="00871055">
        <w:rPr>
          <w:b/>
          <w:sz w:val="24"/>
          <w:szCs w:val="24"/>
        </w:rPr>
        <w:t xml:space="preserve"> №</w:t>
      </w:r>
      <w:r w:rsidR="003D4F6C" w:rsidRPr="00871055">
        <w:rPr>
          <w:b/>
          <w:sz w:val="24"/>
          <w:szCs w:val="24"/>
        </w:rPr>
        <w:t>1</w:t>
      </w:r>
    </w:p>
    <w:p w:rsidR="00E05B60" w:rsidRPr="00871055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871055" w:rsidRPr="00871055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871055">
        <w:rPr>
          <w:sz w:val="24"/>
          <w:szCs w:val="24"/>
        </w:rPr>
        <w:t>об изменении условий</w:t>
      </w:r>
      <w:r w:rsidR="009628BA" w:rsidRPr="00871055">
        <w:rPr>
          <w:sz w:val="24"/>
          <w:szCs w:val="24"/>
        </w:rPr>
        <w:t xml:space="preserve"> </w:t>
      </w:r>
      <w:r w:rsidR="004335B2" w:rsidRPr="00871055">
        <w:rPr>
          <w:sz w:val="24"/>
          <w:szCs w:val="24"/>
        </w:rPr>
        <w:t xml:space="preserve">извещения и </w:t>
      </w:r>
      <w:r w:rsidR="0077728D" w:rsidRPr="00871055">
        <w:rPr>
          <w:sz w:val="24"/>
          <w:szCs w:val="24"/>
        </w:rPr>
        <w:t>закупочной документации</w:t>
      </w:r>
      <w:r w:rsidRPr="00871055">
        <w:rPr>
          <w:sz w:val="24"/>
          <w:szCs w:val="24"/>
        </w:rPr>
        <w:t xml:space="preserve"> </w:t>
      </w:r>
      <w:r w:rsidR="0077728D" w:rsidRPr="00871055">
        <w:rPr>
          <w:sz w:val="24"/>
          <w:szCs w:val="24"/>
        </w:rPr>
        <w:t>открытого запроса предложений</w:t>
      </w:r>
      <w:r w:rsidRPr="00871055">
        <w:rPr>
          <w:sz w:val="24"/>
          <w:szCs w:val="24"/>
        </w:rPr>
        <w:t xml:space="preserve"> </w:t>
      </w:r>
      <w:r w:rsidR="00507EBB" w:rsidRPr="00871055">
        <w:rPr>
          <w:sz w:val="24"/>
          <w:szCs w:val="24"/>
        </w:rPr>
        <w:t xml:space="preserve">на право заключения </w:t>
      </w:r>
      <w:r w:rsidR="00FF7FE0" w:rsidRPr="00871055">
        <w:rPr>
          <w:sz w:val="24"/>
          <w:szCs w:val="24"/>
        </w:rPr>
        <w:t xml:space="preserve">Договора </w:t>
      </w:r>
      <w:r w:rsidR="009B6CD2" w:rsidRPr="00871055">
        <w:rPr>
          <w:snapToGrid w:val="0"/>
          <w:sz w:val="24"/>
          <w:szCs w:val="24"/>
        </w:rPr>
        <w:t xml:space="preserve">на </w:t>
      </w:r>
      <w:r w:rsidR="0077728D" w:rsidRPr="00871055">
        <w:rPr>
          <w:sz w:val="24"/>
          <w:szCs w:val="24"/>
        </w:rPr>
        <w:t xml:space="preserve">поставку электродвигателей и генераторов для нужд </w:t>
      </w:r>
      <w:r w:rsidR="006E4545">
        <w:rPr>
          <w:sz w:val="24"/>
          <w:szCs w:val="24"/>
        </w:rPr>
        <w:t>ПАО</w:t>
      </w:r>
      <w:r w:rsidR="0077728D" w:rsidRPr="00871055">
        <w:rPr>
          <w:sz w:val="24"/>
          <w:szCs w:val="24"/>
        </w:rPr>
        <w:t xml:space="preserve"> «МРСК Центра» (филиала «Костромаэнерго»)</w:t>
      </w:r>
      <w:r w:rsidR="00B753E3" w:rsidRPr="00871055">
        <w:rPr>
          <w:sz w:val="24"/>
          <w:szCs w:val="24"/>
        </w:rPr>
        <w:t>,</w:t>
      </w:r>
      <w:r w:rsidR="0077728D" w:rsidRPr="00871055">
        <w:rPr>
          <w:sz w:val="24"/>
          <w:szCs w:val="24"/>
        </w:rPr>
        <w:t xml:space="preserve"> </w:t>
      </w:r>
      <w:r w:rsidR="004335B2" w:rsidRPr="0087105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4335B2" w:rsidRPr="00871055">
          <w:rPr>
            <w:rStyle w:val="a6"/>
            <w:sz w:val="24"/>
            <w:szCs w:val="24"/>
          </w:rPr>
          <w:t>www.zakupki.gov.ru</w:t>
        </w:r>
      </w:hyperlink>
      <w:r w:rsidR="004335B2" w:rsidRPr="00871055">
        <w:rPr>
          <w:sz w:val="24"/>
          <w:szCs w:val="24"/>
        </w:rPr>
        <w:t xml:space="preserve">, </w:t>
      </w:r>
      <w:r w:rsidR="002751A0" w:rsidRPr="00871055">
        <w:rPr>
          <w:sz w:val="24"/>
          <w:szCs w:val="24"/>
        </w:rPr>
        <w:t xml:space="preserve">копия публикации </w:t>
      </w:r>
      <w:r w:rsidR="004335B2" w:rsidRPr="00871055">
        <w:rPr>
          <w:sz w:val="24"/>
          <w:szCs w:val="24"/>
        </w:rPr>
        <w:t xml:space="preserve">на электронной торговой площадке </w:t>
      </w:r>
      <w:r w:rsidR="00366062">
        <w:rPr>
          <w:sz w:val="24"/>
          <w:szCs w:val="24"/>
        </w:rPr>
        <w:t>О</w:t>
      </w:r>
      <w:r w:rsidR="006E4545">
        <w:rPr>
          <w:sz w:val="24"/>
          <w:szCs w:val="24"/>
        </w:rPr>
        <w:t>АО</w:t>
      </w:r>
      <w:r w:rsidR="00EC0112" w:rsidRPr="00871055">
        <w:rPr>
          <w:sz w:val="24"/>
          <w:szCs w:val="24"/>
        </w:rPr>
        <w:t xml:space="preserve"> «Россети»</w:t>
      </w:r>
      <w:r w:rsidR="004335B2" w:rsidRPr="00871055">
        <w:rPr>
          <w:sz w:val="24"/>
          <w:szCs w:val="24"/>
        </w:rPr>
        <w:t xml:space="preserve"> </w:t>
      </w:r>
      <w:hyperlink r:id="rId10" w:history="1">
        <w:r w:rsidR="0077728D" w:rsidRPr="00871055">
          <w:rPr>
            <w:rStyle w:val="a6"/>
            <w:sz w:val="24"/>
            <w:szCs w:val="24"/>
            <w:lang w:val="en-US"/>
          </w:rPr>
          <w:t>etp</w:t>
        </w:r>
        <w:r w:rsidR="0077728D" w:rsidRPr="00871055">
          <w:rPr>
            <w:rStyle w:val="a6"/>
            <w:sz w:val="24"/>
            <w:szCs w:val="24"/>
          </w:rPr>
          <w:t>.</w:t>
        </w:r>
        <w:r w:rsidR="0077728D" w:rsidRPr="00871055">
          <w:rPr>
            <w:rStyle w:val="a6"/>
            <w:sz w:val="24"/>
            <w:szCs w:val="24"/>
            <w:lang w:val="en-US"/>
          </w:rPr>
          <w:t>rosseti</w:t>
        </w:r>
        <w:r w:rsidR="0077728D" w:rsidRPr="00871055">
          <w:rPr>
            <w:rStyle w:val="a6"/>
            <w:sz w:val="24"/>
            <w:szCs w:val="24"/>
          </w:rPr>
          <w:t>.ru</w:t>
        </w:r>
      </w:hyperlink>
      <w:r w:rsidR="004335B2" w:rsidRPr="00871055">
        <w:rPr>
          <w:sz w:val="24"/>
          <w:szCs w:val="24"/>
        </w:rPr>
        <w:t xml:space="preserve"> №</w:t>
      </w:r>
      <w:r w:rsidR="009B6CD2" w:rsidRPr="00871055">
        <w:rPr>
          <w:sz w:val="24"/>
          <w:szCs w:val="24"/>
        </w:rPr>
        <w:t xml:space="preserve"> </w:t>
      </w:r>
      <w:r w:rsidR="006E4545" w:rsidRPr="006E4545">
        <w:rPr>
          <w:sz w:val="24"/>
          <w:szCs w:val="24"/>
        </w:rPr>
        <w:t>31502574123</w:t>
      </w:r>
      <w:r w:rsidR="009B6CD2" w:rsidRPr="00871055">
        <w:rPr>
          <w:sz w:val="24"/>
          <w:szCs w:val="24"/>
        </w:rPr>
        <w:t xml:space="preserve">  от </w:t>
      </w:r>
      <w:r w:rsidR="006E4545">
        <w:rPr>
          <w:sz w:val="24"/>
          <w:szCs w:val="24"/>
        </w:rPr>
        <w:t>16</w:t>
      </w:r>
      <w:r w:rsidR="00C530F7" w:rsidRPr="00871055">
        <w:rPr>
          <w:sz w:val="24"/>
          <w:szCs w:val="24"/>
        </w:rPr>
        <w:t>.0</w:t>
      </w:r>
      <w:r w:rsidR="006E4545">
        <w:rPr>
          <w:sz w:val="24"/>
          <w:szCs w:val="24"/>
        </w:rPr>
        <w:t>7</w:t>
      </w:r>
      <w:r w:rsidR="00C530F7" w:rsidRPr="00871055">
        <w:rPr>
          <w:sz w:val="24"/>
          <w:szCs w:val="24"/>
        </w:rPr>
        <w:t>.</w:t>
      </w:r>
      <w:r w:rsidR="00DE641B" w:rsidRPr="00871055">
        <w:rPr>
          <w:sz w:val="24"/>
          <w:szCs w:val="24"/>
        </w:rPr>
        <w:t>2015</w:t>
      </w:r>
      <w:r w:rsidR="004335B2" w:rsidRPr="00871055">
        <w:rPr>
          <w:sz w:val="24"/>
          <w:szCs w:val="24"/>
        </w:rPr>
        <w:t xml:space="preserve"> года, </w:t>
      </w:r>
      <w:r w:rsidR="00DE641B" w:rsidRPr="00871055">
        <w:rPr>
          <w:sz w:val="24"/>
          <w:szCs w:val="24"/>
        </w:rPr>
        <w:t>а так</w:t>
      </w:r>
      <w:r w:rsidR="004335B2" w:rsidRPr="00871055">
        <w:rPr>
          <w:sz w:val="24"/>
          <w:szCs w:val="24"/>
        </w:rPr>
        <w:t xml:space="preserve">же на официальном сайте </w:t>
      </w:r>
      <w:r w:rsidR="006E4545">
        <w:rPr>
          <w:sz w:val="24"/>
          <w:szCs w:val="24"/>
        </w:rPr>
        <w:t>ПАО</w:t>
      </w:r>
      <w:r w:rsidR="004335B2" w:rsidRPr="00871055">
        <w:rPr>
          <w:sz w:val="24"/>
          <w:szCs w:val="24"/>
        </w:rPr>
        <w:t xml:space="preserve"> «МРСК Центра» </w:t>
      </w:r>
      <w:hyperlink r:id="rId11" w:history="1">
        <w:r w:rsidR="004335B2" w:rsidRPr="00871055">
          <w:rPr>
            <w:rStyle w:val="a6"/>
            <w:sz w:val="24"/>
            <w:szCs w:val="24"/>
          </w:rPr>
          <w:t>www.mrsk-1.ru</w:t>
        </w:r>
      </w:hyperlink>
      <w:r w:rsidR="004335B2" w:rsidRPr="00871055">
        <w:rPr>
          <w:sz w:val="24"/>
          <w:szCs w:val="24"/>
        </w:rPr>
        <w:t xml:space="preserve"> в разделе «Закупки</w:t>
      </w:r>
      <w:r w:rsidR="00871055">
        <w:rPr>
          <w:sz w:val="24"/>
          <w:szCs w:val="24"/>
        </w:rPr>
        <w:t>.</w:t>
      </w:r>
    </w:p>
    <w:p w:rsidR="006E4545" w:rsidRPr="00E978E0" w:rsidRDefault="00B25CAB" w:rsidP="00E978E0">
      <w:pPr>
        <w:pStyle w:val="af6"/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360"/>
        <w:jc w:val="both"/>
        <w:rPr>
          <w:sz w:val="24"/>
          <w:szCs w:val="24"/>
        </w:rPr>
      </w:pPr>
      <w:r w:rsidRPr="00E978E0">
        <w:rPr>
          <w:sz w:val="24"/>
          <w:szCs w:val="24"/>
        </w:rPr>
        <w:t>Организатор</w:t>
      </w:r>
      <w:r w:rsidR="006564FE" w:rsidRPr="00E978E0">
        <w:rPr>
          <w:sz w:val="24"/>
          <w:szCs w:val="24"/>
        </w:rPr>
        <w:t xml:space="preserve"> </w:t>
      </w:r>
      <w:r w:rsidRPr="00E978E0">
        <w:rPr>
          <w:sz w:val="24"/>
          <w:szCs w:val="24"/>
        </w:rPr>
        <w:t xml:space="preserve">конкурса </w:t>
      </w:r>
      <w:r w:rsidR="006E4545" w:rsidRPr="00E978E0">
        <w:rPr>
          <w:sz w:val="24"/>
          <w:szCs w:val="24"/>
        </w:rPr>
        <w:t>ПАО</w:t>
      </w:r>
      <w:r w:rsidRPr="00E978E0">
        <w:rPr>
          <w:sz w:val="24"/>
          <w:szCs w:val="24"/>
        </w:rPr>
        <w:t xml:space="preserve"> «МРСК Центра», расположенн</w:t>
      </w:r>
      <w:r w:rsidR="00343471" w:rsidRPr="00E978E0">
        <w:rPr>
          <w:sz w:val="24"/>
          <w:szCs w:val="24"/>
        </w:rPr>
        <w:t>ый</w:t>
      </w:r>
      <w:r w:rsidRPr="00E978E0">
        <w:rPr>
          <w:sz w:val="24"/>
          <w:szCs w:val="24"/>
        </w:rPr>
        <w:t xml:space="preserve"> по адресу: РФ, </w:t>
      </w:r>
      <w:r w:rsidR="008E122E" w:rsidRPr="00E978E0">
        <w:rPr>
          <w:sz w:val="24"/>
          <w:szCs w:val="24"/>
        </w:rPr>
        <w:t>127018</w:t>
      </w:r>
      <w:r w:rsidRPr="00E978E0">
        <w:rPr>
          <w:sz w:val="24"/>
          <w:szCs w:val="24"/>
        </w:rPr>
        <w:t xml:space="preserve">, г. Москва, </w:t>
      </w:r>
      <w:r w:rsidR="008E122E" w:rsidRPr="00E978E0">
        <w:rPr>
          <w:sz w:val="24"/>
          <w:szCs w:val="24"/>
        </w:rPr>
        <w:t>2-я Ямская ул., д. 4</w:t>
      </w:r>
      <w:r w:rsidRPr="00E978E0">
        <w:rPr>
          <w:sz w:val="24"/>
          <w:szCs w:val="24"/>
        </w:rPr>
        <w:t>,</w:t>
      </w:r>
      <w:r w:rsidR="00315C91" w:rsidRPr="00E978E0">
        <w:rPr>
          <w:sz w:val="24"/>
          <w:szCs w:val="24"/>
        </w:rPr>
        <w:t xml:space="preserve"> </w:t>
      </w:r>
      <w:r w:rsidR="00A02FC7" w:rsidRPr="00E978E0">
        <w:rPr>
          <w:sz w:val="24"/>
          <w:szCs w:val="24"/>
        </w:rPr>
        <w:t>(</w:t>
      </w:r>
      <w:r w:rsidR="00315C91" w:rsidRPr="00E978E0">
        <w:rPr>
          <w:sz w:val="24"/>
          <w:szCs w:val="24"/>
        </w:rPr>
        <w:t xml:space="preserve">контактное лицо: </w:t>
      </w:r>
      <w:r w:rsidR="0077728D" w:rsidRPr="00E978E0">
        <w:rPr>
          <w:sz w:val="24"/>
          <w:szCs w:val="24"/>
        </w:rPr>
        <w:t xml:space="preserve">Инякин Роман Константинович, контактный телефон: (4942) 396-482, адрес электронной почты: </w:t>
      </w:r>
      <w:hyperlink r:id="rId12" w:history="1">
        <w:r w:rsidR="0077728D" w:rsidRPr="00E978E0">
          <w:rPr>
            <w:rStyle w:val="a6"/>
            <w:bCs/>
            <w:sz w:val="24"/>
            <w:szCs w:val="24"/>
            <w:lang w:val="en-US"/>
          </w:rPr>
          <w:t>Inyakin</w:t>
        </w:r>
        <w:r w:rsidR="0077728D" w:rsidRPr="00E978E0">
          <w:rPr>
            <w:rStyle w:val="a6"/>
            <w:bCs/>
            <w:sz w:val="24"/>
            <w:szCs w:val="24"/>
          </w:rPr>
          <w:t>.</w:t>
        </w:r>
        <w:r w:rsidR="0077728D" w:rsidRPr="00E978E0">
          <w:rPr>
            <w:rStyle w:val="a6"/>
            <w:bCs/>
            <w:sz w:val="24"/>
            <w:szCs w:val="24"/>
            <w:lang w:val="en-US"/>
          </w:rPr>
          <w:t>RK</w:t>
        </w:r>
        <w:r w:rsidR="0077728D" w:rsidRPr="00E978E0">
          <w:rPr>
            <w:rStyle w:val="a6"/>
            <w:bCs/>
            <w:sz w:val="24"/>
            <w:szCs w:val="24"/>
          </w:rPr>
          <w:t>@mrsk-1.ru</w:t>
        </w:r>
      </w:hyperlink>
      <w:r w:rsidR="001C41B8" w:rsidRPr="00E978E0">
        <w:rPr>
          <w:sz w:val="24"/>
          <w:szCs w:val="24"/>
        </w:rPr>
        <w:t xml:space="preserve">), </w:t>
      </w:r>
      <w:r w:rsidR="00455323" w:rsidRPr="00E978E0">
        <w:rPr>
          <w:sz w:val="24"/>
          <w:szCs w:val="24"/>
        </w:rPr>
        <w:t>вносит</w:t>
      </w:r>
      <w:r w:rsidR="00CA42F3" w:rsidRPr="00E978E0">
        <w:rPr>
          <w:sz w:val="24"/>
          <w:szCs w:val="24"/>
        </w:rPr>
        <w:t xml:space="preserve"> </w:t>
      </w:r>
      <w:r w:rsidR="00910570" w:rsidRPr="00E978E0">
        <w:rPr>
          <w:sz w:val="24"/>
          <w:szCs w:val="24"/>
        </w:rPr>
        <w:t>изменения</w:t>
      </w:r>
      <w:r w:rsidR="00AB2A17" w:rsidRPr="00E978E0">
        <w:rPr>
          <w:sz w:val="24"/>
          <w:szCs w:val="24"/>
        </w:rPr>
        <w:t xml:space="preserve"> в</w:t>
      </w:r>
      <w:r w:rsidR="009628BA" w:rsidRPr="00E978E0">
        <w:rPr>
          <w:sz w:val="24"/>
          <w:szCs w:val="24"/>
        </w:rPr>
        <w:t xml:space="preserve"> </w:t>
      </w:r>
      <w:r w:rsidR="004335B2" w:rsidRPr="00E978E0">
        <w:rPr>
          <w:sz w:val="24"/>
          <w:szCs w:val="24"/>
        </w:rPr>
        <w:t xml:space="preserve">извещение и </w:t>
      </w:r>
      <w:r w:rsidR="0077728D" w:rsidRPr="00E978E0">
        <w:rPr>
          <w:sz w:val="24"/>
          <w:szCs w:val="24"/>
        </w:rPr>
        <w:t xml:space="preserve">закупочную документацию открытого запроса предложений на право заключения Договора </w:t>
      </w:r>
      <w:r w:rsidR="0077728D" w:rsidRPr="00E978E0">
        <w:rPr>
          <w:snapToGrid w:val="0"/>
          <w:sz w:val="24"/>
          <w:szCs w:val="24"/>
        </w:rPr>
        <w:t xml:space="preserve">на </w:t>
      </w:r>
      <w:r w:rsidR="0077728D" w:rsidRPr="00E978E0">
        <w:rPr>
          <w:sz w:val="24"/>
          <w:szCs w:val="24"/>
        </w:rPr>
        <w:t xml:space="preserve">поставку электродвигателей и генераторов для нужд </w:t>
      </w:r>
      <w:r w:rsidR="006E4545" w:rsidRPr="00E978E0">
        <w:rPr>
          <w:sz w:val="24"/>
          <w:szCs w:val="24"/>
        </w:rPr>
        <w:t>ПАО</w:t>
      </w:r>
      <w:r w:rsidR="0077728D" w:rsidRPr="00E978E0">
        <w:rPr>
          <w:sz w:val="24"/>
          <w:szCs w:val="24"/>
        </w:rPr>
        <w:t xml:space="preserve"> «МРСК Цен</w:t>
      </w:r>
      <w:r w:rsidR="006E4545" w:rsidRPr="00E978E0">
        <w:rPr>
          <w:sz w:val="24"/>
          <w:szCs w:val="24"/>
        </w:rPr>
        <w:t>тра» (филиала «Костромаэнерго»).</w:t>
      </w:r>
    </w:p>
    <w:p w:rsidR="00323DFF" w:rsidRPr="006E4545" w:rsidRDefault="006E4545" w:rsidP="00E978E0">
      <w:pPr>
        <w:pStyle w:val="af6"/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360"/>
        <w:jc w:val="both"/>
        <w:rPr>
          <w:sz w:val="24"/>
          <w:szCs w:val="24"/>
        </w:rPr>
      </w:pPr>
      <w:r w:rsidRPr="006E4545">
        <w:rPr>
          <w:sz w:val="24"/>
          <w:szCs w:val="24"/>
        </w:rPr>
        <w:t>Изменить</w:t>
      </w:r>
      <w:r w:rsidR="00627ADB" w:rsidRPr="006E4545">
        <w:rPr>
          <w:sz w:val="24"/>
          <w:szCs w:val="24"/>
        </w:rPr>
        <w:t xml:space="preserve"> техническое задание </w:t>
      </w:r>
      <w:r w:rsidR="009B6CD2" w:rsidRPr="006E4545">
        <w:rPr>
          <w:snapToGrid w:val="0"/>
          <w:sz w:val="24"/>
          <w:szCs w:val="24"/>
        </w:rPr>
        <w:t xml:space="preserve">на </w:t>
      </w:r>
      <w:r w:rsidR="0077728D" w:rsidRPr="006E4545">
        <w:rPr>
          <w:sz w:val="24"/>
          <w:szCs w:val="24"/>
        </w:rPr>
        <w:t>поставку электродвигателей и генераторов</w:t>
      </w:r>
      <w:r w:rsidR="0077728D" w:rsidRPr="006E4545">
        <w:rPr>
          <w:snapToGrid w:val="0"/>
          <w:sz w:val="24"/>
          <w:szCs w:val="24"/>
        </w:rPr>
        <w:t xml:space="preserve"> </w:t>
      </w:r>
      <w:r w:rsidR="009B6CD2" w:rsidRPr="006E4545">
        <w:rPr>
          <w:snapToGrid w:val="0"/>
          <w:sz w:val="24"/>
          <w:szCs w:val="24"/>
        </w:rPr>
        <w:t xml:space="preserve">для нужд </w:t>
      </w:r>
      <w:r w:rsidRPr="006E4545">
        <w:rPr>
          <w:snapToGrid w:val="0"/>
          <w:sz w:val="24"/>
          <w:szCs w:val="24"/>
        </w:rPr>
        <w:t>ПАО</w:t>
      </w:r>
      <w:r w:rsidR="009B6CD2" w:rsidRPr="006E4545">
        <w:rPr>
          <w:snapToGrid w:val="0"/>
          <w:sz w:val="24"/>
          <w:szCs w:val="24"/>
        </w:rPr>
        <w:t xml:space="preserve"> «МРСК Центра» (филиала «Костромаэнерго»)</w:t>
      </w:r>
      <w:r w:rsidR="00627ADB" w:rsidRPr="006E4545">
        <w:rPr>
          <w:sz w:val="24"/>
          <w:szCs w:val="24"/>
        </w:rPr>
        <w:t>.</w:t>
      </w:r>
    </w:p>
    <w:p w:rsidR="006E4545" w:rsidRPr="006E4545" w:rsidRDefault="006E4545" w:rsidP="00E978E0">
      <w:pPr>
        <w:numPr>
          <w:ilvl w:val="0"/>
          <w:numId w:val="8"/>
        </w:numPr>
        <w:spacing w:line="360" w:lineRule="auto"/>
        <w:ind w:left="360"/>
        <w:jc w:val="both"/>
        <w:rPr>
          <w:sz w:val="24"/>
          <w:szCs w:val="24"/>
        </w:rPr>
      </w:pPr>
      <w:r w:rsidRPr="006E4545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6E4545" w:rsidRPr="006E4545" w:rsidRDefault="006E4545" w:rsidP="00E369A3">
      <w:pPr>
        <w:spacing w:line="360" w:lineRule="auto"/>
        <w:jc w:val="both"/>
        <w:rPr>
          <w:sz w:val="24"/>
          <w:szCs w:val="24"/>
        </w:rPr>
      </w:pPr>
      <w:r w:rsidRPr="006E4545">
        <w:rPr>
          <w:b/>
          <w:sz w:val="24"/>
          <w:szCs w:val="24"/>
        </w:rPr>
        <w:t>Дата и время окончания срока приема заявок:</w:t>
      </w:r>
      <w:r w:rsidRPr="006E4545">
        <w:rPr>
          <w:sz w:val="24"/>
          <w:szCs w:val="24"/>
        </w:rPr>
        <w:t xml:space="preserve"> </w:t>
      </w:r>
      <w:r w:rsidR="00E978E0">
        <w:rPr>
          <w:sz w:val="24"/>
          <w:szCs w:val="24"/>
        </w:rPr>
        <w:t>10</w:t>
      </w:r>
      <w:r w:rsidRPr="006E4545">
        <w:rPr>
          <w:sz w:val="24"/>
          <w:szCs w:val="24"/>
        </w:rPr>
        <w:t>.0</w:t>
      </w:r>
      <w:r w:rsidR="00E978E0">
        <w:rPr>
          <w:sz w:val="24"/>
          <w:szCs w:val="24"/>
        </w:rPr>
        <w:t>8</w:t>
      </w:r>
      <w:r w:rsidRPr="006E4545">
        <w:rPr>
          <w:sz w:val="24"/>
          <w:szCs w:val="24"/>
        </w:rPr>
        <w:t>.2015 12:00</w:t>
      </w:r>
    </w:p>
    <w:p w:rsidR="006E4545" w:rsidRPr="006E4545" w:rsidRDefault="006E4545" w:rsidP="00E369A3">
      <w:pPr>
        <w:spacing w:line="360" w:lineRule="auto"/>
        <w:jc w:val="both"/>
        <w:rPr>
          <w:sz w:val="24"/>
          <w:szCs w:val="24"/>
        </w:rPr>
      </w:pPr>
      <w:r w:rsidRPr="006E4545">
        <w:rPr>
          <w:b/>
          <w:sz w:val="24"/>
          <w:szCs w:val="24"/>
        </w:rPr>
        <w:t xml:space="preserve">Дата и время окончания срока публикации протокола вскрытия конвертов: </w:t>
      </w:r>
      <w:r w:rsidR="00E978E0">
        <w:rPr>
          <w:sz w:val="24"/>
          <w:szCs w:val="24"/>
        </w:rPr>
        <w:t>1</w:t>
      </w:r>
      <w:r w:rsidRPr="006E4545">
        <w:rPr>
          <w:sz w:val="24"/>
          <w:szCs w:val="24"/>
        </w:rPr>
        <w:t>0.0</w:t>
      </w:r>
      <w:r w:rsidR="00E978E0">
        <w:rPr>
          <w:sz w:val="24"/>
          <w:szCs w:val="24"/>
        </w:rPr>
        <w:t>8</w:t>
      </w:r>
      <w:r w:rsidRPr="006E4545">
        <w:rPr>
          <w:sz w:val="24"/>
          <w:szCs w:val="24"/>
        </w:rPr>
        <w:t>.2015 23:00</w:t>
      </w:r>
    </w:p>
    <w:p w:rsidR="006E4545" w:rsidRPr="006E4545" w:rsidRDefault="006E4545" w:rsidP="00E369A3">
      <w:pPr>
        <w:spacing w:line="360" w:lineRule="auto"/>
        <w:jc w:val="both"/>
        <w:rPr>
          <w:sz w:val="24"/>
          <w:szCs w:val="24"/>
        </w:rPr>
      </w:pPr>
      <w:r w:rsidRPr="006E4545">
        <w:rPr>
          <w:b/>
          <w:sz w:val="24"/>
          <w:szCs w:val="24"/>
        </w:rPr>
        <w:t>Дата рассмотрения предложений и подведения итогов закупки:</w:t>
      </w:r>
      <w:r w:rsidRPr="006E4545">
        <w:rPr>
          <w:sz w:val="24"/>
          <w:szCs w:val="24"/>
        </w:rPr>
        <w:t xml:space="preserve"> </w:t>
      </w:r>
      <w:r w:rsidR="00E978E0">
        <w:rPr>
          <w:sz w:val="24"/>
          <w:szCs w:val="24"/>
        </w:rPr>
        <w:t>31</w:t>
      </w:r>
      <w:r w:rsidRPr="006E4545">
        <w:rPr>
          <w:sz w:val="24"/>
          <w:szCs w:val="24"/>
        </w:rPr>
        <w:t>.0</w:t>
      </w:r>
      <w:r w:rsidR="00E978E0">
        <w:rPr>
          <w:sz w:val="24"/>
          <w:szCs w:val="24"/>
        </w:rPr>
        <w:t>8</w:t>
      </w:r>
      <w:r w:rsidRPr="006E4545">
        <w:rPr>
          <w:sz w:val="24"/>
          <w:szCs w:val="24"/>
        </w:rPr>
        <w:t>.2015</w:t>
      </w:r>
    </w:p>
    <w:p w:rsidR="006E4545" w:rsidRPr="006E4545" w:rsidRDefault="006E4545" w:rsidP="00E369A3">
      <w:pPr>
        <w:spacing w:line="360" w:lineRule="auto"/>
        <w:jc w:val="both"/>
        <w:rPr>
          <w:sz w:val="24"/>
          <w:szCs w:val="24"/>
        </w:rPr>
      </w:pPr>
      <w:r w:rsidRPr="006E4545">
        <w:rPr>
          <w:b/>
          <w:sz w:val="24"/>
          <w:szCs w:val="24"/>
        </w:rPr>
        <w:t xml:space="preserve">пункт 4.7.2.1 закупочной документации: </w:t>
      </w:r>
      <w:r w:rsidRPr="006E4545">
        <w:rPr>
          <w:sz w:val="24"/>
          <w:szCs w:val="24"/>
        </w:rPr>
        <w:t xml:space="preserve">«…Организатор заканчивает принимать Предложения в 12 часов 00 минут, по московскому времени, </w:t>
      </w:r>
      <w:r w:rsidR="00E978E0">
        <w:rPr>
          <w:b/>
          <w:sz w:val="24"/>
          <w:szCs w:val="24"/>
        </w:rPr>
        <w:t>10</w:t>
      </w:r>
      <w:r w:rsidRPr="006E4545">
        <w:rPr>
          <w:b/>
          <w:sz w:val="24"/>
          <w:szCs w:val="24"/>
        </w:rPr>
        <w:t>.0</w:t>
      </w:r>
      <w:r w:rsidR="00E978E0">
        <w:rPr>
          <w:b/>
          <w:sz w:val="24"/>
          <w:szCs w:val="24"/>
        </w:rPr>
        <w:t>8</w:t>
      </w:r>
      <w:r w:rsidRPr="006E4545">
        <w:rPr>
          <w:b/>
          <w:sz w:val="24"/>
          <w:szCs w:val="24"/>
        </w:rPr>
        <w:t xml:space="preserve">.2015 </w:t>
      </w:r>
      <w:r w:rsidRPr="006E4545">
        <w:rPr>
          <w:sz w:val="24"/>
          <w:szCs w:val="24"/>
        </w:rPr>
        <w:t>года, в соответствии с правилами и Инструкциями по проведению закупочных процедур на ЭТП…»</w:t>
      </w:r>
    </w:p>
    <w:p w:rsidR="00E978E0" w:rsidRDefault="006E4545" w:rsidP="00E369A3">
      <w:pPr>
        <w:spacing w:line="360" w:lineRule="auto"/>
        <w:jc w:val="both"/>
        <w:rPr>
          <w:sz w:val="24"/>
          <w:szCs w:val="24"/>
        </w:rPr>
      </w:pPr>
      <w:r w:rsidRPr="006E4545">
        <w:rPr>
          <w:b/>
          <w:sz w:val="24"/>
          <w:szCs w:val="24"/>
        </w:rPr>
        <w:t>пункт 4.8 закупочной документации:</w:t>
      </w:r>
      <w:r w:rsidRPr="006E4545">
        <w:rPr>
          <w:sz w:val="24"/>
          <w:szCs w:val="24"/>
        </w:rPr>
        <w:t xml:space="preserve"> «…</w:t>
      </w:r>
      <w:bookmarkStart w:id="2" w:name="_Ref56221780"/>
      <w:r w:rsidRPr="006E4545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6E4545">
        <w:rPr>
          <w:sz w:val="24"/>
          <w:szCs w:val="24"/>
        </w:rPr>
        <w:t xml:space="preserve"> </w:t>
      </w:r>
      <w:r w:rsidR="00E978E0">
        <w:rPr>
          <w:b/>
          <w:sz w:val="24"/>
          <w:szCs w:val="24"/>
        </w:rPr>
        <w:t>10</w:t>
      </w:r>
      <w:r w:rsidRPr="006E4545">
        <w:rPr>
          <w:b/>
          <w:sz w:val="24"/>
          <w:szCs w:val="24"/>
        </w:rPr>
        <w:t>.0</w:t>
      </w:r>
      <w:r w:rsidR="00E978E0">
        <w:rPr>
          <w:b/>
          <w:sz w:val="24"/>
          <w:szCs w:val="24"/>
        </w:rPr>
        <w:t>8</w:t>
      </w:r>
      <w:r w:rsidRPr="006E4545">
        <w:rPr>
          <w:b/>
          <w:sz w:val="24"/>
          <w:szCs w:val="24"/>
        </w:rPr>
        <w:t>.2015 года</w:t>
      </w:r>
      <w:r w:rsidRPr="006E4545">
        <w:rPr>
          <w:sz w:val="24"/>
          <w:szCs w:val="24"/>
        </w:rPr>
        <w:t xml:space="preserve"> в соответствии с правилами и Инструкциями по проведению закупочных процедур, размещенными на сайте ЭТП…»</w:t>
      </w:r>
    </w:p>
    <w:p w:rsidR="00E369A3" w:rsidRDefault="00E369A3" w:rsidP="00E369A3">
      <w:pPr>
        <w:spacing w:line="360" w:lineRule="auto"/>
        <w:jc w:val="both"/>
        <w:rPr>
          <w:sz w:val="24"/>
          <w:szCs w:val="24"/>
        </w:rPr>
      </w:pPr>
    </w:p>
    <w:p w:rsidR="00E369A3" w:rsidRDefault="00E369A3" w:rsidP="00E369A3">
      <w:pPr>
        <w:spacing w:line="360" w:lineRule="auto"/>
        <w:jc w:val="both"/>
        <w:rPr>
          <w:sz w:val="24"/>
          <w:szCs w:val="24"/>
        </w:rPr>
      </w:pPr>
    </w:p>
    <w:p w:rsidR="00E369A3" w:rsidRDefault="00E369A3" w:rsidP="00E369A3">
      <w:pPr>
        <w:spacing w:line="360" w:lineRule="auto"/>
        <w:jc w:val="both"/>
        <w:rPr>
          <w:b/>
          <w:sz w:val="24"/>
          <w:szCs w:val="24"/>
        </w:rPr>
      </w:pPr>
    </w:p>
    <w:p w:rsidR="00E978E0" w:rsidRDefault="006E4545" w:rsidP="006E4545">
      <w:pPr>
        <w:spacing w:line="360" w:lineRule="auto"/>
        <w:ind w:firstLine="567"/>
        <w:jc w:val="both"/>
        <w:rPr>
          <w:b/>
          <w:sz w:val="24"/>
          <w:szCs w:val="24"/>
        </w:rPr>
      </w:pPr>
      <w:r w:rsidRPr="006E4545">
        <w:rPr>
          <w:b/>
          <w:sz w:val="24"/>
          <w:szCs w:val="24"/>
        </w:rPr>
        <w:lastRenderedPageBreak/>
        <w:t>Примечание:</w:t>
      </w:r>
    </w:p>
    <w:p w:rsidR="006E4545" w:rsidRPr="006E4545" w:rsidRDefault="006E4545" w:rsidP="006E4545">
      <w:pPr>
        <w:spacing w:line="360" w:lineRule="auto"/>
        <w:ind w:firstLine="567"/>
        <w:jc w:val="both"/>
        <w:rPr>
          <w:sz w:val="24"/>
          <w:szCs w:val="24"/>
        </w:rPr>
      </w:pPr>
      <w:r w:rsidRPr="006E4545">
        <w:rPr>
          <w:sz w:val="24"/>
          <w:szCs w:val="24"/>
        </w:rPr>
        <w:t xml:space="preserve">По отношению к исходной редакции уведомления и закупочной документации открытого запроса предложений для заключения Договора на поставку электродвигателей и генераторов для нужд </w:t>
      </w:r>
      <w:r w:rsidR="00E978E0">
        <w:rPr>
          <w:sz w:val="24"/>
          <w:szCs w:val="24"/>
        </w:rPr>
        <w:t>П</w:t>
      </w:r>
      <w:r w:rsidRPr="006E4545">
        <w:rPr>
          <w:sz w:val="24"/>
          <w:szCs w:val="24"/>
        </w:rPr>
        <w:t>АО «МРСК Центра» (филиала «Костромаэнерго») внесены следующие изменения:</w:t>
      </w:r>
    </w:p>
    <w:p w:rsidR="006E4545" w:rsidRPr="006E4545" w:rsidRDefault="006E4545" w:rsidP="006E4545">
      <w:pPr>
        <w:numPr>
          <w:ilvl w:val="0"/>
          <w:numId w:val="4"/>
        </w:numPr>
        <w:spacing w:line="360" w:lineRule="auto"/>
        <w:jc w:val="both"/>
        <w:rPr>
          <w:i/>
          <w:sz w:val="24"/>
          <w:szCs w:val="24"/>
        </w:rPr>
      </w:pPr>
      <w:r w:rsidRPr="006E4545">
        <w:rPr>
          <w:i/>
          <w:sz w:val="24"/>
          <w:szCs w:val="24"/>
        </w:rPr>
        <w:t>изменён крайний срок подачи предложений;</w:t>
      </w:r>
    </w:p>
    <w:p w:rsidR="006E4545" w:rsidRPr="006E4545" w:rsidRDefault="006E4545" w:rsidP="006E4545">
      <w:pPr>
        <w:numPr>
          <w:ilvl w:val="0"/>
          <w:numId w:val="4"/>
        </w:numPr>
        <w:spacing w:line="360" w:lineRule="auto"/>
        <w:jc w:val="both"/>
        <w:rPr>
          <w:i/>
          <w:sz w:val="24"/>
          <w:szCs w:val="24"/>
        </w:rPr>
      </w:pPr>
      <w:r w:rsidRPr="006E4545">
        <w:rPr>
          <w:i/>
          <w:sz w:val="24"/>
          <w:szCs w:val="24"/>
        </w:rPr>
        <w:t>изменен срок рассмотрения заявок;</w:t>
      </w:r>
    </w:p>
    <w:p w:rsidR="006E4545" w:rsidRPr="006E4545" w:rsidRDefault="006E4545" w:rsidP="006E4545">
      <w:pPr>
        <w:numPr>
          <w:ilvl w:val="0"/>
          <w:numId w:val="4"/>
        </w:numPr>
        <w:spacing w:line="360" w:lineRule="auto"/>
        <w:jc w:val="both"/>
        <w:rPr>
          <w:i/>
          <w:sz w:val="24"/>
          <w:szCs w:val="24"/>
        </w:rPr>
      </w:pPr>
      <w:r w:rsidRPr="006E4545">
        <w:rPr>
          <w:i/>
          <w:sz w:val="24"/>
          <w:szCs w:val="24"/>
        </w:rPr>
        <w:t>изменен срок подведения итогов.</w:t>
      </w:r>
    </w:p>
    <w:p w:rsidR="00871055" w:rsidRPr="006E4545" w:rsidRDefault="00101DD4" w:rsidP="002F02CC">
      <w:pPr>
        <w:numPr>
          <w:ilvl w:val="0"/>
          <w:numId w:val="14"/>
        </w:numPr>
        <w:suppressAutoHyphens/>
        <w:spacing w:line="360" w:lineRule="auto"/>
        <w:jc w:val="both"/>
        <w:rPr>
          <w:sz w:val="24"/>
          <w:szCs w:val="24"/>
        </w:rPr>
      </w:pPr>
      <w:r w:rsidRPr="006E4545">
        <w:rPr>
          <w:i/>
          <w:sz w:val="24"/>
          <w:szCs w:val="24"/>
        </w:rPr>
        <w:t>техническое задание</w:t>
      </w:r>
      <w:r w:rsidR="009B6CD2" w:rsidRPr="006E4545">
        <w:rPr>
          <w:i/>
          <w:sz w:val="24"/>
          <w:szCs w:val="24"/>
        </w:rPr>
        <w:t xml:space="preserve"> </w:t>
      </w:r>
      <w:r w:rsidR="006E4545" w:rsidRPr="006E4545">
        <w:rPr>
          <w:i/>
          <w:sz w:val="24"/>
          <w:szCs w:val="24"/>
        </w:rPr>
        <w:t>скорректировано</w:t>
      </w:r>
      <w:r w:rsidRPr="006E4545">
        <w:rPr>
          <w:i/>
          <w:sz w:val="24"/>
          <w:szCs w:val="24"/>
        </w:rPr>
        <w:t>;</w:t>
      </w:r>
      <w:r w:rsidR="00871055" w:rsidRPr="006E4545">
        <w:rPr>
          <w:sz w:val="24"/>
          <w:szCs w:val="24"/>
        </w:rPr>
        <w:t xml:space="preserve">         </w:t>
      </w:r>
    </w:p>
    <w:p w:rsidR="00A326C2" w:rsidRPr="00871055" w:rsidRDefault="00871055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2B7C37" w:rsidRPr="00871055">
        <w:rPr>
          <w:sz w:val="24"/>
          <w:szCs w:val="24"/>
        </w:rPr>
        <w:t>В части</w:t>
      </w:r>
      <w:r w:rsidR="00DE641B" w:rsidRPr="00871055">
        <w:rPr>
          <w:sz w:val="24"/>
          <w:szCs w:val="24"/>
        </w:rPr>
        <w:t>,</w:t>
      </w:r>
      <w:r w:rsidR="002B7C37" w:rsidRPr="00871055">
        <w:rPr>
          <w:sz w:val="24"/>
          <w:szCs w:val="24"/>
        </w:rPr>
        <w:t xml:space="preserve"> не затронутой настоящ</w:t>
      </w:r>
      <w:r w:rsidR="00A613D7" w:rsidRPr="00871055">
        <w:rPr>
          <w:sz w:val="24"/>
          <w:szCs w:val="24"/>
        </w:rPr>
        <w:t>им</w:t>
      </w:r>
      <w:r w:rsidR="002B7C37" w:rsidRPr="00871055">
        <w:rPr>
          <w:sz w:val="24"/>
          <w:szCs w:val="24"/>
        </w:rPr>
        <w:t xml:space="preserve"> </w:t>
      </w:r>
      <w:r w:rsidR="009C3FB5" w:rsidRPr="00871055">
        <w:rPr>
          <w:sz w:val="24"/>
          <w:szCs w:val="24"/>
        </w:rPr>
        <w:t>у</w:t>
      </w:r>
      <w:r w:rsidR="00A613D7" w:rsidRPr="00871055">
        <w:rPr>
          <w:sz w:val="24"/>
          <w:szCs w:val="24"/>
        </w:rPr>
        <w:t>ведомлением</w:t>
      </w:r>
      <w:r w:rsidR="00805C0D" w:rsidRPr="00871055">
        <w:rPr>
          <w:sz w:val="24"/>
          <w:szCs w:val="24"/>
        </w:rPr>
        <w:t>,</w:t>
      </w:r>
      <w:r w:rsidR="00A613D7" w:rsidRPr="00871055">
        <w:rPr>
          <w:sz w:val="24"/>
          <w:szCs w:val="24"/>
        </w:rPr>
        <w:t xml:space="preserve"> </w:t>
      </w:r>
      <w:r w:rsidR="00C530F7" w:rsidRPr="00871055">
        <w:rPr>
          <w:sz w:val="24"/>
          <w:szCs w:val="24"/>
        </w:rPr>
        <w:t>По</w:t>
      </w:r>
      <w:r w:rsidRPr="00871055">
        <w:rPr>
          <w:sz w:val="24"/>
          <w:szCs w:val="24"/>
        </w:rPr>
        <w:t>ставщики</w:t>
      </w:r>
      <w:r w:rsidR="002B7C37" w:rsidRPr="00871055">
        <w:rPr>
          <w:sz w:val="24"/>
          <w:szCs w:val="24"/>
        </w:rPr>
        <w:t xml:space="preserve"> руководствуются</w:t>
      </w:r>
      <w:r w:rsidR="008A62E7" w:rsidRPr="00871055">
        <w:rPr>
          <w:sz w:val="24"/>
          <w:szCs w:val="24"/>
        </w:rPr>
        <w:t xml:space="preserve"> </w:t>
      </w:r>
      <w:r w:rsidR="009C3FB5" w:rsidRPr="00871055">
        <w:rPr>
          <w:sz w:val="24"/>
          <w:szCs w:val="24"/>
        </w:rPr>
        <w:t>и</w:t>
      </w:r>
      <w:r w:rsidR="000C3C21" w:rsidRPr="00871055">
        <w:rPr>
          <w:sz w:val="24"/>
          <w:szCs w:val="24"/>
        </w:rPr>
        <w:t xml:space="preserve">звещением и </w:t>
      </w:r>
      <w:r w:rsidRPr="00871055">
        <w:rPr>
          <w:sz w:val="24"/>
          <w:szCs w:val="24"/>
        </w:rPr>
        <w:t xml:space="preserve">закупочной документации открытого запроса предложений на право заключения Договора </w:t>
      </w:r>
      <w:r w:rsidRPr="00871055">
        <w:rPr>
          <w:snapToGrid w:val="0"/>
          <w:sz w:val="24"/>
          <w:szCs w:val="24"/>
        </w:rPr>
        <w:t xml:space="preserve">на </w:t>
      </w:r>
      <w:r w:rsidRPr="00871055">
        <w:rPr>
          <w:sz w:val="24"/>
          <w:szCs w:val="24"/>
        </w:rPr>
        <w:t xml:space="preserve">поставку электродвигателей и генераторов для нужд </w:t>
      </w:r>
      <w:r w:rsidR="006E4545">
        <w:rPr>
          <w:sz w:val="24"/>
          <w:szCs w:val="24"/>
        </w:rPr>
        <w:t>ПАО</w:t>
      </w:r>
      <w:r w:rsidRPr="00871055">
        <w:rPr>
          <w:sz w:val="24"/>
          <w:szCs w:val="24"/>
        </w:rPr>
        <w:t xml:space="preserve"> «МРСК Центра» (филиала «Костромаэнерго»)</w:t>
      </w:r>
      <w:bookmarkStart w:id="3" w:name="_GoBack"/>
      <w:bookmarkEnd w:id="3"/>
      <w:r w:rsidR="00E05B60" w:rsidRPr="00871055">
        <w:rPr>
          <w:sz w:val="24"/>
          <w:szCs w:val="24"/>
        </w:rPr>
        <w:t>,</w:t>
      </w:r>
      <w:r w:rsidR="00695678" w:rsidRPr="00871055">
        <w:rPr>
          <w:sz w:val="24"/>
          <w:szCs w:val="24"/>
        </w:rPr>
        <w:t xml:space="preserve"> </w:t>
      </w:r>
      <w:r w:rsidR="00872AED" w:rsidRPr="00871055">
        <w:rPr>
          <w:sz w:val="24"/>
          <w:szCs w:val="24"/>
        </w:rPr>
        <w:t>(</w:t>
      </w:r>
      <w:r w:rsidR="004335B2" w:rsidRPr="0087105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871055">
          <w:rPr>
            <w:rStyle w:val="a6"/>
            <w:sz w:val="24"/>
            <w:szCs w:val="24"/>
          </w:rPr>
          <w:t>www.zakupki.gov.ru</w:t>
        </w:r>
      </w:hyperlink>
      <w:r w:rsidR="004335B2" w:rsidRPr="00871055">
        <w:rPr>
          <w:sz w:val="24"/>
          <w:szCs w:val="24"/>
        </w:rPr>
        <w:t xml:space="preserve">, </w:t>
      </w:r>
      <w:r w:rsidR="002751A0" w:rsidRPr="00871055">
        <w:rPr>
          <w:sz w:val="24"/>
          <w:szCs w:val="24"/>
        </w:rPr>
        <w:t xml:space="preserve">копия публикации </w:t>
      </w:r>
      <w:r w:rsidR="004335B2" w:rsidRPr="00871055">
        <w:rPr>
          <w:sz w:val="24"/>
          <w:szCs w:val="24"/>
        </w:rPr>
        <w:t xml:space="preserve">на электронной торговой площадке </w:t>
      </w:r>
      <w:r w:rsidR="006E4545">
        <w:rPr>
          <w:sz w:val="24"/>
          <w:szCs w:val="24"/>
        </w:rPr>
        <w:t>ОАО</w:t>
      </w:r>
      <w:r w:rsidR="00EC0112" w:rsidRPr="00871055">
        <w:rPr>
          <w:sz w:val="24"/>
          <w:szCs w:val="24"/>
        </w:rPr>
        <w:t xml:space="preserve"> «Россети»</w:t>
      </w:r>
      <w:r w:rsidR="004335B2" w:rsidRPr="00871055">
        <w:rPr>
          <w:sz w:val="24"/>
          <w:szCs w:val="24"/>
        </w:rPr>
        <w:t xml:space="preserve"> </w:t>
      </w:r>
      <w:hyperlink r:id="rId14" w:history="1">
        <w:r w:rsidRPr="00871055">
          <w:rPr>
            <w:rStyle w:val="a6"/>
            <w:sz w:val="24"/>
            <w:szCs w:val="24"/>
            <w:lang w:val="en-US"/>
          </w:rPr>
          <w:t>etp</w:t>
        </w:r>
        <w:r w:rsidRPr="00871055">
          <w:rPr>
            <w:rStyle w:val="a6"/>
            <w:sz w:val="24"/>
            <w:szCs w:val="24"/>
          </w:rPr>
          <w:t>.</w:t>
        </w:r>
        <w:r w:rsidRPr="00871055">
          <w:rPr>
            <w:rStyle w:val="a6"/>
            <w:sz w:val="24"/>
            <w:szCs w:val="24"/>
            <w:lang w:val="en-US"/>
          </w:rPr>
          <w:t>rosseti</w:t>
        </w:r>
        <w:r w:rsidRPr="00871055">
          <w:rPr>
            <w:rStyle w:val="a6"/>
            <w:sz w:val="24"/>
            <w:szCs w:val="24"/>
          </w:rPr>
          <w:t>.ru</w:t>
        </w:r>
      </w:hyperlink>
      <w:r w:rsidRPr="00871055">
        <w:rPr>
          <w:sz w:val="24"/>
          <w:szCs w:val="24"/>
        </w:rPr>
        <w:t xml:space="preserve"> № </w:t>
      </w:r>
      <w:r w:rsidR="006E4545" w:rsidRPr="006E4545">
        <w:rPr>
          <w:sz w:val="24"/>
          <w:szCs w:val="24"/>
        </w:rPr>
        <w:t>31502574123</w:t>
      </w:r>
      <w:r w:rsidRPr="00871055">
        <w:rPr>
          <w:sz w:val="24"/>
          <w:szCs w:val="24"/>
        </w:rPr>
        <w:t xml:space="preserve">  от </w:t>
      </w:r>
      <w:r w:rsidR="006E4545">
        <w:rPr>
          <w:sz w:val="24"/>
          <w:szCs w:val="24"/>
        </w:rPr>
        <w:t>16</w:t>
      </w:r>
      <w:r w:rsidRPr="00871055">
        <w:rPr>
          <w:sz w:val="24"/>
          <w:szCs w:val="24"/>
        </w:rPr>
        <w:t>.0</w:t>
      </w:r>
      <w:r w:rsidR="006E4545">
        <w:rPr>
          <w:sz w:val="24"/>
          <w:szCs w:val="24"/>
        </w:rPr>
        <w:t>7</w:t>
      </w:r>
      <w:r w:rsidRPr="00871055">
        <w:rPr>
          <w:sz w:val="24"/>
          <w:szCs w:val="24"/>
        </w:rPr>
        <w:t>.2015 года</w:t>
      </w:r>
      <w:r w:rsidR="004335B2" w:rsidRPr="00871055">
        <w:rPr>
          <w:sz w:val="24"/>
          <w:szCs w:val="24"/>
        </w:rPr>
        <w:t xml:space="preserve">, а также на официальном сайте </w:t>
      </w:r>
      <w:r w:rsidR="006E4545">
        <w:rPr>
          <w:sz w:val="24"/>
          <w:szCs w:val="24"/>
        </w:rPr>
        <w:t>ПАО</w:t>
      </w:r>
      <w:r w:rsidR="004335B2" w:rsidRPr="00871055">
        <w:rPr>
          <w:sz w:val="24"/>
          <w:szCs w:val="24"/>
        </w:rPr>
        <w:t xml:space="preserve"> «МРСК Центра» </w:t>
      </w:r>
      <w:hyperlink r:id="rId15" w:history="1">
        <w:r w:rsidR="004335B2" w:rsidRPr="00871055">
          <w:rPr>
            <w:rStyle w:val="a6"/>
            <w:sz w:val="24"/>
            <w:szCs w:val="24"/>
          </w:rPr>
          <w:t>www.mrsk-1.ru</w:t>
        </w:r>
      </w:hyperlink>
      <w:r w:rsidR="004335B2" w:rsidRPr="00871055">
        <w:rPr>
          <w:sz w:val="24"/>
          <w:szCs w:val="24"/>
        </w:rPr>
        <w:t xml:space="preserve"> в разделе «Закупки</w:t>
      </w:r>
      <w:r w:rsidR="0043785D" w:rsidRPr="00871055">
        <w:rPr>
          <w:sz w:val="24"/>
          <w:szCs w:val="24"/>
        </w:rPr>
        <w:t>)</w:t>
      </w:r>
      <w:r w:rsidR="00A82F6E" w:rsidRPr="00871055">
        <w:rPr>
          <w:sz w:val="24"/>
          <w:szCs w:val="24"/>
        </w:rPr>
        <w:t>.</w:t>
      </w:r>
    </w:p>
    <w:p w:rsidR="00602B81" w:rsidRPr="00871055" w:rsidRDefault="00602B81" w:rsidP="00DE641B">
      <w:pPr>
        <w:rPr>
          <w:sz w:val="24"/>
          <w:szCs w:val="24"/>
        </w:rPr>
      </w:pPr>
    </w:p>
    <w:p w:rsidR="00DE641B" w:rsidRPr="00871055" w:rsidRDefault="00DE641B" w:rsidP="00DE641B">
      <w:pPr>
        <w:rPr>
          <w:sz w:val="24"/>
          <w:szCs w:val="24"/>
        </w:rPr>
      </w:pPr>
    </w:p>
    <w:p w:rsidR="00DE641B" w:rsidRPr="00871055" w:rsidRDefault="00DE641B" w:rsidP="00DE641B">
      <w:pPr>
        <w:rPr>
          <w:sz w:val="24"/>
          <w:szCs w:val="24"/>
        </w:rPr>
      </w:pPr>
    </w:p>
    <w:p w:rsidR="00871055" w:rsidRPr="009C68E4" w:rsidRDefault="00871055" w:rsidP="00871055">
      <w:pPr>
        <w:pStyle w:val="a"/>
        <w:numPr>
          <w:ilvl w:val="0"/>
          <w:numId w:val="0"/>
        </w:numPr>
        <w:spacing w:before="0" w:line="240" w:lineRule="auto"/>
        <w:rPr>
          <w:sz w:val="24"/>
        </w:rPr>
      </w:pPr>
      <w:r w:rsidRPr="009C68E4">
        <w:rPr>
          <w:sz w:val="24"/>
        </w:rPr>
        <w:t xml:space="preserve">Председатель </w:t>
      </w:r>
      <w:r>
        <w:rPr>
          <w:sz w:val="24"/>
        </w:rPr>
        <w:t xml:space="preserve">закупочной </w:t>
      </w:r>
      <w:r w:rsidRPr="009C68E4">
        <w:rPr>
          <w:sz w:val="24"/>
        </w:rPr>
        <w:t xml:space="preserve">комиссии – </w:t>
      </w:r>
    </w:p>
    <w:p w:rsidR="00871055" w:rsidRPr="006708C2" w:rsidRDefault="00871055" w:rsidP="00871055">
      <w:pPr>
        <w:pStyle w:val="11"/>
        <w:spacing w:before="0" w:after="0"/>
        <w:ind w:firstLine="0"/>
        <w:jc w:val="left"/>
        <w:rPr>
          <w:szCs w:val="24"/>
        </w:rPr>
      </w:pPr>
      <w:r w:rsidRPr="006708C2">
        <w:rPr>
          <w:szCs w:val="24"/>
        </w:rPr>
        <w:t>начальник Управления логистики и МТО</w:t>
      </w:r>
    </w:p>
    <w:p w:rsidR="00871055" w:rsidRDefault="00871055" w:rsidP="00871055">
      <w:pPr>
        <w:pStyle w:val="11"/>
        <w:spacing w:before="0" w:after="0"/>
        <w:ind w:firstLine="0"/>
        <w:jc w:val="left"/>
        <w:rPr>
          <w:szCs w:val="24"/>
        </w:rPr>
      </w:pPr>
      <w:r w:rsidRPr="00DB47BE">
        <w:rPr>
          <w:szCs w:val="24"/>
        </w:rPr>
        <w:t xml:space="preserve">филиала </w:t>
      </w:r>
      <w:r w:rsidR="006E4545">
        <w:rPr>
          <w:szCs w:val="24"/>
        </w:rPr>
        <w:t>ПАО</w:t>
      </w:r>
      <w:r w:rsidRPr="00DB47BE">
        <w:rPr>
          <w:szCs w:val="24"/>
        </w:rPr>
        <w:t xml:space="preserve"> «МРСК Центра» -</w:t>
      </w:r>
    </w:p>
    <w:p w:rsidR="007445A7" w:rsidRPr="00871055" w:rsidRDefault="00871055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71055">
        <w:rPr>
          <w:szCs w:val="24"/>
        </w:rPr>
        <w:t>«Костромаэнерго»</w:t>
      </w:r>
      <w:r w:rsidR="00ED5953" w:rsidRPr="00871055">
        <w:rPr>
          <w:szCs w:val="24"/>
        </w:rPr>
        <w:tab/>
      </w:r>
      <w:r w:rsidRPr="00871055">
        <w:rPr>
          <w:szCs w:val="24"/>
        </w:rPr>
        <w:t>А.Н. Алешков</w:t>
      </w: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82B" w:rsidRDefault="0044182B" w:rsidP="00F4602F">
      <w:r>
        <w:separator/>
      </w:r>
    </w:p>
  </w:endnote>
  <w:endnote w:type="continuationSeparator" w:id="0">
    <w:p w:rsidR="0044182B" w:rsidRDefault="0044182B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Helio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82B" w:rsidRDefault="0044182B" w:rsidP="00F4602F">
      <w:r>
        <w:separator/>
      </w:r>
    </w:p>
  </w:footnote>
  <w:footnote w:type="continuationSeparator" w:id="0">
    <w:p w:rsidR="0044182B" w:rsidRDefault="0044182B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490CA374"/>
    <w:lvl w:ilvl="0" w:tplc="0F6A9944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1B8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1F7C7B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9F6"/>
    <w:rsid w:val="002F416E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66062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3F2F3F"/>
    <w:rsid w:val="00402F52"/>
    <w:rsid w:val="00411942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182B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5F6A"/>
    <w:rsid w:val="004B1713"/>
    <w:rsid w:val="004B26C1"/>
    <w:rsid w:val="004D6E90"/>
    <w:rsid w:val="004E0A8D"/>
    <w:rsid w:val="004E335B"/>
    <w:rsid w:val="004E6C56"/>
    <w:rsid w:val="004F25A0"/>
    <w:rsid w:val="004F2A75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65B1"/>
    <w:rsid w:val="00546678"/>
    <w:rsid w:val="00552D61"/>
    <w:rsid w:val="00562FF9"/>
    <w:rsid w:val="005646A2"/>
    <w:rsid w:val="00565572"/>
    <w:rsid w:val="0056593D"/>
    <w:rsid w:val="005662C8"/>
    <w:rsid w:val="00574F01"/>
    <w:rsid w:val="00582589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6527"/>
    <w:rsid w:val="006774D3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C66FE"/>
    <w:rsid w:val="006D17B5"/>
    <w:rsid w:val="006D5DB0"/>
    <w:rsid w:val="006E04B5"/>
    <w:rsid w:val="006E4106"/>
    <w:rsid w:val="006E4545"/>
    <w:rsid w:val="006F40A0"/>
    <w:rsid w:val="006F4EF2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728D"/>
    <w:rsid w:val="00782374"/>
    <w:rsid w:val="00782D86"/>
    <w:rsid w:val="007869FF"/>
    <w:rsid w:val="00791907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1CE8"/>
    <w:rsid w:val="007F621B"/>
    <w:rsid w:val="00805C0D"/>
    <w:rsid w:val="00807562"/>
    <w:rsid w:val="00807B37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055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B6CD2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18B4"/>
    <w:rsid w:val="00BF5456"/>
    <w:rsid w:val="00BF5F06"/>
    <w:rsid w:val="00BF78AE"/>
    <w:rsid w:val="00C03EF8"/>
    <w:rsid w:val="00C05BA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2500"/>
    <w:rsid w:val="00C24A7E"/>
    <w:rsid w:val="00C2703F"/>
    <w:rsid w:val="00C30A14"/>
    <w:rsid w:val="00C353EA"/>
    <w:rsid w:val="00C37FD8"/>
    <w:rsid w:val="00C43FD0"/>
    <w:rsid w:val="00C51310"/>
    <w:rsid w:val="00C530F7"/>
    <w:rsid w:val="00C5426A"/>
    <w:rsid w:val="00C620F9"/>
    <w:rsid w:val="00C6211E"/>
    <w:rsid w:val="00C632F4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2ACD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F0115"/>
    <w:rsid w:val="00CF0498"/>
    <w:rsid w:val="00CF27D1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30E5D"/>
    <w:rsid w:val="00D372C8"/>
    <w:rsid w:val="00D40876"/>
    <w:rsid w:val="00D41411"/>
    <w:rsid w:val="00D43B3B"/>
    <w:rsid w:val="00D51859"/>
    <w:rsid w:val="00D5709F"/>
    <w:rsid w:val="00D628D8"/>
    <w:rsid w:val="00D6290B"/>
    <w:rsid w:val="00D6378D"/>
    <w:rsid w:val="00D648C9"/>
    <w:rsid w:val="00D66DDA"/>
    <w:rsid w:val="00D670DC"/>
    <w:rsid w:val="00D75269"/>
    <w:rsid w:val="00D83E28"/>
    <w:rsid w:val="00D92F3E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69A3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978E0"/>
    <w:rsid w:val="00EA471B"/>
    <w:rsid w:val="00EA6DAF"/>
    <w:rsid w:val="00EB0680"/>
    <w:rsid w:val="00EB2896"/>
    <w:rsid w:val="00EB2FDC"/>
    <w:rsid w:val="00EB3289"/>
    <w:rsid w:val="00EB359D"/>
    <w:rsid w:val="00EB3730"/>
    <w:rsid w:val="00EB6999"/>
    <w:rsid w:val="00EC0112"/>
    <w:rsid w:val="00ED198A"/>
    <w:rsid w:val="00ED5953"/>
    <w:rsid w:val="00ED707C"/>
    <w:rsid w:val="00EE0E99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9A7"/>
    <w:rsid w:val="00F23C84"/>
    <w:rsid w:val="00F2407D"/>
    <w:rsid w:val="00F3278C"/>
    <w:rsid w:val="00F34F0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22C6"/>
    <w:rsid w:val="00FB36BD"/>
    <w:rsid w:val="00FB479C"/>
    <w:rsid w:val="00FB518F"/>
    <w:rsid w:val="00FC1FF6"/>
    <w:rsid w:val="00FC559F"/>
    <w:rsid w:val="00FC6809"/>
    <w:rsid w:val="00FD0A90"/>
    <w:rsid w:val="00FD4FCB"/>
    <w:rsid w:val="00FE264D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EEC74D7-02BF-41E2-B362-52A2E1577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yakin.RK@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etp.rosset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etp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3D02C5-7BEC-48F4-B3DB-BBB6416A3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3656</CharactersWithSpaces>
  <SharedDoc>false</SharedDoc>
  <HLinks>
    <vt:vector size="42" baseType="variant">
      <vt:variant>
        <vt:i4>4390922</vt:i4>
      </vt:variant>
      <vt:variant>
        <vt:i4>18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7209056</vt:i4>
      </vt:variant>
      <vt:variant>
        <vt:i4>15</vt:i4>
      </vt:variant>
      <vt:variant>
        <vt:i4>0</vt:i4>
      </vt:variant>
      <vt:variant>
        <vt:i4>5</vt:i4>
      </vt:variant>
      <vt:variant>
        <vt:lpwstr>http://etp.rosseti.ru/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2031732</vt:i4>
      </vt:variant>
      <vt:variant>
        <vt:i4>9</vt:i4>
      </vt:variant>
      <vt:variant>
        <vt:i4>0</vt:i4>
      </vt:variant>
      <vt:variant>
        <vt:i4>5</vt:i4>
      </vt:variant>
      <vt:variant>
        <vt:lpwstr>mailto:Inyakin.RK@mrsk-1.ru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7209056</vt:i4>
      </vt:variant>
      <vt:variant>
        <vt:i4>3</vt:i4>
      </vt:variant>
      <vt:variant>
        <vt:i4>0</vt:i4>
      </vt:variant>
      <vt:variant>
        <vt:i4>5</vt:i4>
      </vt:variant>
      <vt:variant>
        <vt:lpwstr>http://etp.rosseti.ru/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Инякин Роман Константинович</cp:lastModifiedBy>
  <cp:revision>9</cp:revision>
  <cp:lastPrinted>2010-10-21T11:53:00Z</cp:lastPrinted>
  <dcterms:created xsi:type="dcterms:W3CDTF">2015-07-27T06:02:00Z</dcterms:created>
  <dcterms:modified xsi:type="dcterms:W3CDTF">2015-07-27T07:32:00Z</dcterms:modified>
</cp:coreProperties>
</file>